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FB2" w14:textId="7BF6A5FF" w:rsidR="00F0364B" w:rsidRPr="00056EC6" w:rsidRDefault="00814C0C" w:rsidP="00814C0C">
      <w:pPr>
        <w:jc w:val="center"/>
        <w:rPr>
          <w:sz w:val="32"/>
          <w:szCs w:val="32"/>
        </w:rPr>
      </w:pPr>
      <w:r w:rsidRPr="00056EC6">
        <w:rPr>
          <w:sz w:val="32"/>
          <w:szCs w:val="32"/>
        </w:rPr>
        <w:t xml:space="preserve">Annex </w:t>
      </w:r>
      <w:r w:rsidR="00754FB3">
        <w:rPr>
          <w:sz w:val="32"/>
          <w:szCs w:val="32"/>
        </w:rPr>
        <w:t>12.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4C0C" w:rsidRPr="00814C0C" w14:paraId="05D939A8" w14:textId="77777777" w:rsidTr="00814C0C">
        <w:trPr>
          <w:trHeight w:val="656"/>
        </w:trPr>
        <w:tc>
          <w:tcPr>
            <w:tcW w:w="9576" w:type="dxa"/>
          </w:tcPr>
          <w:p w14:paraId="45DE8D22" w14:textId="77777777" w:rsidR="00E55D16" w:rsidRPr="00056EC6" w:rsidRDefault="00E55D16" w:rsidP="00E55D16">
            <w:pPr>
              <w:jc w:val="center"/>
              <w:rPr>
                <w:b/>
                <w:bCs/>
                <w:color w:val="001642"/>
                <w:sz w:val="48"/>
                <w:szCs w:val="48"/>
              </w:rPr>
            </w:pPr>
            <w:r w:rsidRPr="00056EC6">
              <w:rPr>
                <w:b/>
                <w:bCs/>
                <w:color w:val="001642"/>
                <w:sz w:val="48"/>
                <w:szCs w:val="48"/>
              </w:rPr>
              <w:t>Media Contact Numbers</w:t>
            </w:r>
          </w:p>
        </w:tc>
      </w:tr>
    </w:tbl>
    <w:p w14:paraId="79858F82" w14:textId="77777777" w:rsidR="00E55D16" w:rsidRPr="00814C0C" w:rsidRDefault="00E55D16" w:rsidP="00E55D16">
      <w:pPr>
        <w:jc w:val="right"/>
        <w:rPr>
          <w:color w:val="001642"/>
        </w:rPr>
      </w:pPr>
    </w:p>
    <w:p w14:paraId="13DF783F" w14:textId="77777777" w:rsidR="00E95384" w:rsidRPr="00814C0C" w:rsidRDefault="00E55D16" w:rsidP="00E95384">
      <w:pPr>
        <w:tabs>
          <w:tab w:val="left" w:pos="3240"/>
          <w:tab w:val="left" w:pos="5130"/>
        </w:tabs>
        <w:jc w:val="center"/>
        <w:rPr>
          <w:b/>
          <w:color w:val="001642"/>
          <w:sz w:val="32"/>
          <w:szCs w:val="32"/>
          <w:u w:val="single"/>
        </w:rPr>
      </w:pPr>
      <w:r w:rsidRPr="00814C0C">
        <w:rPr>
          <w:b/>
          <w:color w:val="001642"/>
          <w:sz w:val="32"/>
          <w:szCs w:val="32"/>
          <w:u w:val="single"/>
        </w:rPr>
        <w:t>RADIO</w:t>
      </w:r>
    </w:p>
    <w:p w14:paraId="7F14D2D6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  <w:u w:val="single"/>
        </w:rPr>
      </w:pPr>
      <w:r w:rsidRPr="00814C0C">
        <w:rPr>
          <w:color w:val="001642"/>
          <w:sz w:val="32"/>
          <w:szCs w:val="32"/>
          <w:u w:val="single"/>
        </w:rPr>
        <w:t>Phone</w:t>
      </w:r>
      <w:r w:rsidRPr="00814C0C">
        <w:rPr>
          <w:color w:val="001642"/>
          <w:sz w:val="32"/>
          <w:szCs w:val="32"/>
        </w:rPr>
        <w:tab/>
      </w:r>
      <w:r w:rsidR="00E95384" w:rsidRPr="00814C0C">
        <w:rPr>
          <w:color w:val="001642"/>
          <w:sz w:val="32"/>
          <w:szCs w:val="32"/>
        </w:rPr>
        <w:t xml:space="preserve">                                           </w:t>
      </w:r>
      <w:r w:rsidRPr="00814C0C">
        <w:rPr>
          <w:color w:val="001642"/>
          <w:sz w:val="32"/>
          <w:szCs w:val="32"/>
          <w:u w:val="single"/>
        </w:rPr>
        <w:t>Fax</w:t>
      </w:r>
    </w:p>
    <w:p w14:paraId="5CE966A8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  <w:r w:rsidRPr="00814C0C">
        <w:rPr>
          <w:color w:val="001642"/>
          <w:sz w:val="32"/>
          <w:szCs w:val="32"/>
        </w:rPr>
        <w:t>WJBD Radio</w:t>
      </w:r>
      <w:r w:rsidR="00E95384" w:rsidRPr="00814C0C">
        <w:rPr>
          <w:color w:val="001642"/>
          <w:sz w:val="32"/>
          <w:szCs w:val="32"/>
        </w:rPr>
        <w:t xml:space="preserve"> </w:t>
      </w:r>
      <w:r w:rsidRPr="00814C0C">
        <w:rPr>
          <w:color w:val="001642"/>
          <w:sz w:val="32"/>
          <w:szCs w:val="32"/>
        </w:rPr>
        <w:t>618-548-2000</w:t>
      </w:r>
      <w:r w:rsidR="00E95384" w:rsidRPr="00814C0C">
        <w:rPr>
          <w:color w:val="001642"/>
          <w:sz w:val="32"/>
          <w:szCs w:val="32"/>
        </w:rPr>
        <w:t xml:space="preserve">    </w:t>
      </w:r>
      <w:r w:rsidRPr="00814C0C">
        <w:rPr>
          <w:color w:val="001642"/>
          <w:sz w:val="32"/>
          <w:szCs w:val="32"/>
        </w:rPr>
        <w:tab/>
      </w:r>
      <w:r w:rsidR="00E95384" w:rsidRPr="00814C0C">
        <w:rPr>
          <w:color w:val="001642"/>
          <w:sz w:val="32"/>
          <w:szCs w:val="32"/>
        </w:rPr>
        <w:t xml:space="preserve">        </w:t>
      </w:r>
      <w:r w:rsidRPr="00814C0C">
        <w:rPr>
          <w:color w:val="001642"/>
          <w:sz w:val="32"/>
          <w:szCs w:val="32"/>
        </w:rPr>
        <w:t>618-548-2079</w:t>
      </w:r>
    </w:p>
    <w:p w14:paraId="0114323F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  <w:r w:rsidRPr="00814C0C">
        <w:rPr>
          <w:color w:val="001642"/>
          <w:sz w:val="32"/>
          <w:szCs w:val="32"/>
        </w:rPr>
        <w:t>WILY Radio</w:t>
      </w:r>
      <w:r w:rsidR="00E95384" w:rsidRPr="00814C0C">
        <w:rPr>
          <w:color w:val="001642"/>
          <w:sz w:val="32"/>
          <w:szCs w:val="32"/>
        </w:rPr>
        <w:t xml:space="preserve"> </w:t>
      </w:r>
      <w:r w:rsidRPr="00814C0C">
        <w:rPr>
          <w:color w:val="001642"/>
          <w:sz w:val="32"/>
          <w:szCs w:val="32"/>
        </w:rPr>
        <w:t>618-532-1640</w:t>
      </w:r>
      <w:r w:rsidRPr="00814C0C">
        <w:rPr>
          <w:color w:val="001642"/>
          <w:sz w:val="32"/>
          <w:szCs w:val="32"/>
        </w:rPr>
        <w:tab/>
      </w:r>
      <w:r w:rsidR="00E95384" w:rsidRPr="00814C0C">
        <w:rPr>
          <w:color w:val="001642"/>
          <w:sz w:val="32"/>
          <w:szCs w:val="32"/>
        </w:rPr>
        <w:t xml:space="preserve">        </w:t>
      </w:r>
      <w:r w:rsidRPr="00814C0C">
        <w:rPr>
          <w:color w:val="001642"/>
          <w:sz w:val="32"/>
          <w:szCs w:val="32"/>
        </w:rPr>
        <w:t>618-533-5737</w:t>
      </w:r>
    </w:p>
    <w:p w14:paraId="7ED84DFC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</w:p>
    <w:p w14:paraId="4B34B81B" w14:textId="77777777" w:rsidR="00E95384" w:rsidRPr="00814C0C" w:rsidRDefault="00E55D16" w:rsidP="00E95384">
      <w:pPr>
        <w:tabs>
          <w:tab w:val="left" w:pos="3240"/>
          <w:tab w:val="left" w:pos="5130"/>
        </w:tabs>
        <w:jc w:val="center"/>
        <w:rPr>
          <w:b/>
          <w:color w:val="001642"/>
          <w:sz w:val="32"/>
          <w:szCs w:val="32"/>
          <w:u w:val="single"/>
        </w:rPr>
      </w:pPr>
      <w:r w:rsidRPr="00814C0C">
        <w:rPr>
          <w:b/>
          <w:color w:val="001642"/>
          <w:sz w:val="32"/>
          <w:szCs w:val="32"/>
          <w:u w:val="single"/>
        </w:rPr>
        <w:t>NEWSPAPER</w:t>
      </w:r>
    </w:p>
    <w:p w14:paraId="4087B70E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  <w:u w:val="single"/>
        </w:rPr>
      </w:pPr>
      <w:r w:rsidRPr="00814C0C">
        <w:rPr>
          <w:color w:val="001642"/>
          <w:sz w:val="32"/>
          <w:szCs w:val="32"/>
          <w:u w:val="single"/>
        </w:rPr>
        <w:t>Phone</w:t>
      </w:r>
      <w:r w:rsidRPr="00814C0C">
        <w:rPr>
          <w:color w:val="001642"/>
          <w:sz w:val="32"/>
          <w:szCs w:val="32"/>
        </w:rPr>
        <w:tab/>
      </w:r>
      <w:r w:rsidR="00E95384" w:rsidRPr="00814C0C">
        <w:rPr>
          <w:color w:val="001642"/>
          <w:sz w:val="32"/>
          <w:szCs w:val="32"/>
        </w:rPr>
        <w:t xml:space="preserve">                                            </w:t>
      </w:r>
      <w:r w:rsidRPr="00814C0C">
        <w:rPr>
          <w:color w:val="001642"/>
          <w:sz w:val="32"/>
          <w:szCs w:val="32"/>
          <w:u w:val="single"/>
        </w:rPr>
        <w:t>Fax</w:t>
      </w:r>
    </w:p>
    <w:p w14:paraId="3186665C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  <w:r w:rsidRPr="00814C0C">
        <w:rPr>
          <w:color w:val="001642"/>
          <w:sz w:val="32"/>
          <w:szCs w:val="32"/>
        </w:rPr>
        <w:t>Salem Times-Commoner</w:t>
      </w:r>
      <w:r w:rsidRPr="00814C0C">
        <w:rPr>
          <w:color w:val="001642"/>
          <w:sz w:val="32"/>
          <w:szCs w:val="32"/>
        </w:rPr>
        <w:tab/>
        <w:t>618-548-3330</w:t>
      </w:r>
      <w:r w:rsidR="00E95384" w:rsidRPr="00814C0C">
        <w:rPr>
          <w:color w:val="001642"/>
          <w:sz w:val="32"/>
          <w:szCs w:val="32"/>
        </w:rPr>
        <w:t xml:space="preserve">  </w:t>
      </w:r>
      <w:r w:rsidRPr="00814C0C">
        <w:rPr>
          <w:color w:val="001642"/>
          <w:sz w:val="32"/>
          <w:szCs w:val="32"/>
        </w:rPr>
        <w:tab/>
        <w:t>618-548-3593</w:t>
      </w:r>
    </w:p>
    <w:p w14:paraId="0C119BD6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  <w:r w:rsidRPr="00814C0C">
        <w:rPr>
          <w:color w:val="001642"/>
          <w:sz w:val="32"/>
          <w:szCs w:val="32"/>
        </w:rPr>
        <w:t>Centralia Sentinel</w:t>
      </w:r>
      <w:r w:rsidR="00E95384" w:rsidRPr="00814C0C">
        <w:rPr>
          <w:color w:val="001642"/>
          <w:sz w:val="32"/>
          <w:szCs w:val="32"/>
        </w:rPr>
        <w:t xml:space="preserve"> </w:t>
      </w:r>
      <w:r w:rsidRPr="00814C0C">
        <w:rPr>
          <w:color w:val="001642"/>
          <w:sz w:val="32"/>
          <w:szCs w:val="32"/>
        </w:rPr>
        <w:t>618-532-5604</w:t>
      </w:r>
      <w:r w:rsidR="00E95384" w:rsidRPr="00814C0C">
        <w:rPr>
          <w:color w:val="001642"/>
          <w:sz w:val="32"/>
          <w:szCs w:val="32"/>
        </w:rPr>
        <w:t xml:space="preserve"> </w:t>
      </w:r>
      <w:r w:rsidRPr="00814C0C">
        <w:rPr>
          <w:color w:val="001642"/>
          <w:sz w:val="32"/>
          <w:szCs w:val="32"/>
        </w:rPr>
        <w:tab/>
      </w:r>
      <w:r w:rsidR="00E95384" w:rsidRPr="00814C0C">
        <w:rPr>
          <w:color w:val="001642"/>
          <w:sz w:val="32"/>
          <w:szCs w:val="32"/>
        </w:rPr>
        <w:t xml:space="preserve">         </w:t>
      </w:r>
      <w:r w:rsidRPr="00814C0C">
        <w:rPr>
          <w:color w:val="001642"/>
          <w:sz w:val="32"/>
          <w:szCs w:val="32"/>
        </w:rPr>
        <w:t>618-532-1212</w:t>
      </w:r>
    </w:p>
    <w:p w14:paraId="1A940E00" w14:textId="77777777" w:rsidR="00E55D16" w:rsidRPr="00814C0C" w:rsidRDefault="00E55D16" w:rsidP="00E95384">
      <w:pPr>
        <w:tabs>
          <w:tab w:val="left" w:pos="3240"/>
          <w:tab w:val="left" w:pos="5130"/>
        </w:tabs>
        <w:rPr>
          <w:color w:val="001642"/>
          <w:sz w:val="32"/>
          <w:szCs w:val="32"/>
        </w:rPr>
      </w:pPr>
    </w:p>
    <w:p w14:paraId="3CE9E4C0" w14:textId="77777777" w:rsidR="00E55D16" w:rsidRPr="00814C0C" w:rsidRDefault="00E55D16" w:rsidP="00E95384">
      <w:pPr>
        <w:tabs>
          <w:tab w:val="left" w:pos="3240"/>
          <w:tab w:val="left" w:pos="5130"/>
        </w:tabs>
        <w:jc w:val="center"/>
        <w:rPr>
          <w:b/>
          <w:color w:val="001642"/>
          <w:sz w:val="32"/>
          <w:szCs w:val="32"/>
          <w:u w:val="single"/>
        </w:rPr>
      </w:pPr>
      <w:r w:rsidRPr="00814C0C">
        <w:rPr>
          <w:b/>
          <w:color w:val="001642"/>
          <w:sz w:val="32"/>
          <w:szCs w:val="32"/>
          <w:u w:val="single"/>
        </w:rPr>
        <w:t>DIGITAL</w:t>
      </w:r>
    </w:p>
    <w:p w14:paraId="73F96FEA" w14:textId="77777777" w:rsidR="00E95384" w:rsidRPr="00814C0C" w:rsidRDefault="00E95384" w:rsidP="00E95384">
      <w:pPr>
        <w:tabs>
          <w:tab w:val="left" w:pos="3240"/>
          <w:tab w:val="left" w:pos="5130"/>
        </w:tabs>
        <w:rPr>
          <w:b/>
          <w:color w:val="001642"/>
          <w:sz w:val="32"/>
          <w:szCs w:val="32"/>
          <w:u w:val="single"/>
        </w:rPr>
      </w:pPr>
    </w:p>
    <w:p w14:paraId="43475FDD" w14:textId="07F6B5DB" w:rsidR="00E55D16" w:rsidRDefault="00E55D16" w:rsidP="00E95384">
      <w:pPr>
        <w:tabs>
          <w:tab w:val="left" w:pos="3240"/>
          <w:tab w:val="left" w:pos="5130"/>
        </w:tabs>
        <w:jc w:val="center"/>
        <w:rPr>
          <w:color w:val="001642"/>
          <w:sz w:val="32"/>
          <w:szCs w:val="32"/>
        </w:rPr>
      </w:pPr>
      <w:r w:rsidRPr="00814C0C">
        <w:rPr>
          <w:color w:val="001642"/>
          <w:sz w:val="32"/>
          <w:szCs w:val="32"/>
        </w:rPr>
        <w:t xml:space="preserve">Marion County Health Department Website:         </w:t>
      </w:r>
      <w:hyperlink r:id="rId4" w:history="1">
        <w:r w:rsidR="00056EC6" w:rsidRPr="00945C72">
          <w:rPr>
            <w:rStyle w:val="Hyperlink"/>
            <w:sz w:val="32"/>
            <w:szCs w:val="32"/>
          </w:rPr>
          <w:t>www.marioncountyhealthdept.org</w:t>
        </w:r>
      </w:hyperlink>
      <w:r w:rsidR="00056EC6">
        <w:rPr>
          <w:color w:val="001642"/>
          <w:sz w:val="32"/>
          <w:szCs w:val="32"/>
        </w:rPr>
        <w:t xml:space="preserve"> </w:t>
      </w:r>
    </w:p>
    <w:p w14:paraId="1EAB50D4" w14:textId="3AAE3974" w:rsidR="00056EC6" w:rsidRPr="00056EC6" w:rsidRDefault="00056EC6" w:rsidP="00E95384">
      <w:pPr>
        <w:tabs>
          <w:tab w:val="left" w:pos="3240"/>
          <w:tab w:val="left" w:pos="5130"/>
        </w:tabs>
        <w:jc w:val="center"/>
        <w:rPr>
          <w:i/>
          <w:iCs/>
          <w:color w:val="001642"/>
          <w:sz w:val="32"/>
          <w:szCs w:val="32"/>
        </w:rPr>
      </w:pPr>
      <w:r w:rsidRPr="00056EC6">
        <w:rPr>
          <w:i/>
          <w:iCs/>
          <w:color w:val="001642"/>
          <w:sz w:val="32"/>
          <w:szCs w:val="32"/>
        </w:rPr>
        <w:t>Marion County Health Department on Facebook</w:t>
      </w:r>
    </w:p>
    <w:sectPr w:rsidR="00056EC6" w:rsidRPr="00056EC6" w:rsidSect="00F0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16"/>
    <w:rsid w:val="00056EC6"/>
    <w:rsid w:val="00146B90"/>
    <w:rsid w:val="002B4979"/>
    <w:rsid w:val="00754FB3"/>
    <w:rsid w:val="00814C0C"/>
    <w:rsid w:val="009E3DEE"/>
    <w:rsid w:val="00DB7E06"/>
    <w:rsid w:val="00E55D16"/>
    <w:rsid w:val="00E95384"/>
    <w:rsid w:val="00F0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FB7C"/>
  <w15:docId w15:val="{68D4BA99-5A65-404B-BA7C-A3725F7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56E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oncountyhealthdep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Health Department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Secretary</dc:creator>
  <cp:keywords/>
  <dc:description/>
  <cp:lastModifiedBy>Bill Thouvenin</cp:lastModifiedBy>
  <cp:revision>5</cp:revision>
  <cp:lastPrinted>2022-05-31T15:32:00Z</cp:lastPrinted>
  <dcterms:created xsi:type="dcterms:W3CDTF">2022-05-26T14:35:00Z</dcterms:created>
  <dcterms:modified xsi:type="dcterms:W3CDTF">2025-09-08T16:41:00Z</dcterms:modified>
</cp:coreProperties>
</file>